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虎鲨 智能脉冲远距离电击防暴器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07585" cy="2700020"/>
            <wp:effectExtent l="0" t="0" r="12065" b="5080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0758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800" cy="2813050"/>
            <wp:effectExtent l="0" t="0" r="6350" b="6350"/>
            <wp:docPr id="2" name="图片 2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71720" cy="2736215"/>
            <wp:effectExtent l="0" t="0" r="5080" b="6985"/>
            <wp:docPr id="3" name="图片 3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片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73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86275" cy="2520315"/>
            <wp:effectExtent l="0" t="0" r="9525" b="13335"/>
            <wp:docPr id="4" name="图片 4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95850" cy="2752725"/>
            <wp:effectExtent l="0" t="0" r="0" b="9525"/>
            <wp:docPr id="5" name="图片 5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800" cy="2811145"/>
            <wp:effectExtent l="0" t="0" r="6350" b="8255"/>
            <wp:docPr id="6" name="图片 6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281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2663825"/>
            <wp:effectExtent l="0" t="0" r="0" b="3175"/>
            <wp:docPr id="7" name="图片 7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06315" cy="2700020"/>
            <wp:effectExtent l="0" t="0" r="13335" b="5080"/>
            <wp:docPr id="8" name="图片 8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06315" cy="2700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16145" cy="2651760"/>
            <wp:effectExtent l="0" t="0" r="8255" b="15240"/>
            <wp:docPr id="10" name="图片 10" descr="图片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片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16145" cy="265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79950" cy="2628265"/>
            <wp:effectExtent l="0" t="0" r="6350" b="635"/>
            <wp:docPr id="9" name="图片 9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片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62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60290" cy="2732405"/>
            <wp:effectExtent l="0" t="0" r="16510" b="10795"/>
            <wp:docPr id="11" name="图片 11" descr="图片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2732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7945" cy="2893060"/>
            <wp:effectExtent l="0" t="0" r="14605" b="2540"/>
            <wp:docPr id="12" name="图片 12" descr="图片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片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7945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5855" cy="2771775"/>
            <wp:effectExtent l="0" t="0" r="17145" b="9525"/>
            <wp:docPr id="13" name="图片 13" descr="图片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片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3585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800" cy="2810510"/>
            <wp:effectExtent l="0" t="0" r="6350" b="8890"/>
            <wp:docPr id="14" name="图片 14" descr="图片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3800" cy="2810510"/>
            <wp:effectExtent l="0" t="0" r="6350" b="8890"/>
            <wp:docPr id="15" name="图片 15" descr="图片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图片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281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6141B8"/>
    <w:rsid w:val="0D5235D9"/>
    <w:rsid w:val="4C465966"/>
    <w:rsid w:val="670331D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Office_10.1.0.7223_F1E327BC-269C-435d-A152-05C5408002CA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2018-04-12T00:49:59Z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2052-10.1.0.7223</vt:lpwstr>
  </property>
</Properties>
</file>